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1B1FF" w14:textId="0E0EEA5C" w:rsidR="004524B9" w:rsidRPr="007E343D" w:rsidRDefault="00BD3D9D" w:rsidP="00BD3D9D">
      <w:pPr>
        <w:pStyle w:val="Heading1"/>
        <w:rPr>
          <w:rFonts w:ascii="Times New Roman" w:hAnsi="Times New Roman" w:cs="Times New Roman"/>
          <w:lang w:val="en-US"/>
        </w:rPr>
      </w:pPr>
      <w:r w:rsidRPr="007E343D">
        <w:rPr>
          <w:rFonts w:ascii="Times New Roman" w:hAnsi="Times New Roman" w:cs="Times New Roman"/>
          <w:lang w:val="en-US"/>
        </w:rPr>
        <w:t>Title of the Experiment</w:t>
      </w:r>
    </w:p>
    <w:p w14:paraId="15F4D155" w14:textId="08B1A7BE" w:rsidR="00BD3D9D" w:rsidRPr="007E343D" w:rsidRDefault="00BD3D9D" w:rsidP="00BD3D9D">
      <w:pPr>
        <w:rPr>
          <w:rFonts w:ascii="Times New Roman" w:hAnsi="Times New Roman" w:cs="Times New Roman"/>
          <w:lang w:val="en-US"/>
        </w:rPr>
      </w:pPr>
      <w:r w:rsidRPr="007E343D">
        <w:rPr>
          <w:rFonts w:ascii="Times New Roman" w:hAnsi="Times New Roman" w:cs="Times New Roman"/>
        </w:rPr>
        <w:t>MOSFET based Class B Push Pull Amplifier</w:t>
      </w:r>
    </w:p>
    <w:p w14:paraId="07F84956" w14:textId="64C5C7BA" w:rsidR="00BD3D9D" w:rsidRPr="007E343D" w:rsidRDefault="00BD3D9D" w:rsidP="00BD3D9D">
      <w:pPr>
        <w:pStyle w:val="Heading1"/>
        <w:rPr>
          <w:rFonts w:ascii="Times New Roman" w:hAnsi="Times New Roman" w:cs="Times New Roman"/>
          <w:lang w:val="en-US"/>
        </w:rPr>
      </w:pPr>
      <w:r w:rsidRPr="007E343D">
        <w:rPr>
          <w:rFonts w:ascii="Times New Roman" w:hAnsi="Times New Roman" w:cs="Times New Roman"/>
          <w:lang w:val="en-US"/>
        </w:rPr>
        <w:t>Theory</w:t>
      </w:r>
    </w:p>
    <w:p w14:paraId="2D7D777B" w14:textId="7DC53419" w:rsidR="00BD3D9D" w:rsidRPr="007E343D" w:rsidRDefault="003610C3" w:rsidP="003C0944">
      <w:pPr>
        <w:jc w:val="both"/>
        <w:rPr>
          <w:rFonts w:ascii="Times New Roman" w:hAnsi="Times New Roman" w:cs="Times New Roman"/>
          <w:lang w:val="en-US"/>
        </w:rPr>
      </w:pPr>
      <w:r w:rsidRPr="003610C3">
        <w:rPr>
          <w:rFonts w:ascii="Times New Roman" w:hAnsi="Times New Roman" w:cs="Times New Roman"/>
          <w:lang w:val="en-US"/>
        </w:rPr>
        <w:t xml:space="preserve">Push-pull amplifiers employ a pair of "complementary," or matching, transistors, one of which is an NPN type and the other a PNP type. The input signal that both power transistors receive is the same, with the same amplitude but opposite phase. </w:t>
      </w:r>
      <w:r w:rsidR="00B14F75" w:rsidRPr="003610C3">
        <w:rPr>
          <w:rFonts w:ascii="Times New Roman" w:hAnsi="Times New Roman" w:cs="Times New Roman"/>
          <w:lang w:val="en-US"/>
        </w:rPr>
        <w:t>Therefore</w:t>
      </w:r>
      <w:r w:rsidRPr="003610C3">
        <w:rPr>
          <w:rFonts w:ascii="Times New Roman" w:hAnsi="Times New Roman" w:cs="Times New Roman"/>
          <w:lang w:val="en-US"/>
        </w:rPr>
        <w:t xml:space="preserve">, the "two-halves" that are produced are put back together at the output terminal, with one transistor amplifying just half, or 180o, of the input waveform cycle, and the second transistor amplifying the remaining half, or 180o, of the input waveform </w:t>
      </w:r>
      <w:r w:rsidR="003C0944" w:rsidRPr="003610C3">
        <w:rPr>
          <w:rFonts w:ascii="Times New Roman" w:hAnsi="Times New Roman" w:cs="Times New Roman"/>
          <w:lang w:val="en-US"/>
        </w:rPr>
        <w:t>cycle. This</w:t>
      </w:r>
      <w:r w:rsidRPr="003610C3">
        <w:rPr>
          <w:rFonts w:ascii="Times New Roman" w:hAnsi="Times New Roman" w:cs="Times New Roman"/>
          <w:lang w:val="en-US"/>
        </w:rPr>
        <w:t xml:space="preserve"> kind of amplifier circuit's conduction angle is therefore just 180 degrees, or 50% of the input signal. The clever term "push-pull" refers to the pushing and pulling action of the transistors' alternate half cycles</w:t>
      </w:r>
      <w:r w:rsidR="003C0944">
        <w:rPr>
          <w:rFonts w:ascii="Times New Roman" w:hAnsi="Times New Roman" w:cs="Times New Roman"/>
          <w:lang w:val="en-US"/>
        </w:rPr>
        <w:t>.</w:t>
      </w:r>
    </w:p>
    <w:p w14:paraId="208C4214" w14:textId="537EFD4A" w:rsidR="00BD3D9D" w:rsidRPr="007E343D" w:rsidRDefault="00BD3D9D" w:rsidP="00BD3D9D">
      <w:pPr>
        <w:pStyle w:val="Heading1"/>
        <w:rPr>
          <w:rFonts w:ascii="Times New Roman" w:hAnsi="Times New Roman" w:cs="Times New Roman"/>
          <w:lang w:val="en-US"/>
        </w:rPr>
      </w:pPr>
      <w:r w:rsidRPr="007E343D">
        <w:rPr>
          <w:rFonts w:ascii="Times New Roman" w:hAnsi="Times New Roman" w:cs="Times New Roman"/>
          <w:lang w:val="en-US"/>
        </w:rPr>
        <w:t>Schematic Diagram</w:t>
      </w:r>
    </w:p>
    <w:p w14:paraId="6194C9AF" w14:textId="1F0C9533" w:rsidR="00BD3D9D" w:rsidRPr="007E343D" w:rsidRDefault="00BD3D9D" w:rsidP="00BD3D9D">
      <w:pPr>
        <w:rPr>
          <w:rFonts w:ascii="Times New Roman" w:hAnsi="Times New Roman" w:cs="Times New Roman"/>
          <w:lang w:val="en-US"/>
        </w:rPr>
      </w:pPr>
      <w:r w:rsidRPr="007E343D">
        <w:rPr>
          <w:rFonts w:ascii="Times New Roman" w:hAnsi="Times New Roman" w:cs="Times New Roman"/>
          <w:lang w:val="en-US"/>
        </w:rPr>
        <w:t xml:space="preserve">The circuit schematic of the Class B Push-Pull Amplifier in </w:t>
      </w:r>
      <w:proofErr w:type="spellStart"/>
      <w:r w:rsidRPr="007E343D">
        <w:rPr>
          <w:rFonts w:ascii="Times New Roman" w:hAnsi="Times New Roman" w:cs="Times New Roman"/>
          <w:lang w:val="en-US"/>
        </w:rPr>
        <w:t>eSim</w:t>
      </w:r>
      <w:proofErr w:type="spellEnd"/>
      <w:r w:rsidRPr="007E343D">
        <w:rPr>
          <w:rFonts w:ascii="Times New Roman" w:hAnsi="Times New Roman" w:cs="Times New Roman"/>
          <w:lang w:val="en-US"/>
        </w:rPr>
        <w:t xml:space="preserve"> is as shown below </w:t>
      </w:r>
    </w:p>
    <w:p w14:paraId="4D06C5AA" w14:textId="361BB099" w:rsidR="00BD3D9D" w:rsidRPr="007E343D" w:rsidRDefault="00BD3D9D" w:rsidP="00BD3D9D">
      <w:pPr>
        <w:rPr>
          <w:rFonts w:ascii="Times New Roman" w:hAnsi="Times New Roman" w:cs="Times New Roman"/>
          <w:lang w:val="en-US"/>
        </w:rPr>
      </w:pPr>
      <w:r w:rsidRPr="007E343D">
        <w:rPr>
          <w:rFonts w:ascii="Times New Roman" w:hAnsi="Times New Roman" w:cs="Times New Roman"/>
          <w:lang w:val="en-US"/>
        </w:rPr>
        <w:drawing>
          <wp:inline distT="0" distB="0" distL="0" distR="0" wp14:anchorId="5F52AE94" wp14:editId="71E2F918">
            <wp:extent cx="6154171" cy="2980266"/>
            <wp:effectExtent l="0" t="0" r="0" b="0"/>
            <wp:docPr id="229051283" name="Picture 1" descr="A diagram of a circ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051283" name="Picture 1" descr="A diagram of a circuit&#10;&#10;Description automatically generated"/>
                    <pic:cNvPicPr/>
                  </pic:nvPicPr>
                  <pic:blipFill>
                    <a:blip r:embed="rId5"/>
                    <a:stretch>
                      <a:fillRect/>
                    </a:stretch>
                  </pic:blipFill>
                  <pic:spPr>
                    <a:xfrm>
                      <a:off x="0" y="0"/>
                      <a:ext cx="6159995" cy="2983086"/>
                    </a:xfrm>
                    <a:prstGeom prst="rect">
                      <a:avLst/>
                    </a:prstGeom>
                  </pic:spPr>
                </pic:pic>
              </a:graphicData>
            </a:graphic>
          </wp:inline>
        </w:drawing>
      </w:r>
    </w:p>
    <w:p w14:paraId="5103242B" w14:textId="7504D854" w:rsidR="00BD3D9D" w:rsidRPr="007E343D" w:rsidRDefault="00BD3D9D" w:rsidP="00BD3D9D">
      <w:pPr>
        <w:jc w:val="center"/>
        <w:rPr>
          <w:rFonts w:ascii="Times New Roman" w:hAnsi="Times New Roman" w:cs="Times New Roman"/>
          <w:b/>
          <w:bCs/>
          <w:lang w:val="en-US"/>
        </w:rPr>
      </w:pPr>
      <w:r w:rsidRPr="007E343D">
        <w:rPr>
          <w:rFonts w:ascii="Times New Roman" w:hAnsi="Times New Roman" w:cs="Times New Roman"/>
          <w:b/>
          <w:bCs/>
          <w:lang w:val="en-US"/>
        </w:rPr>
        <w:t>Figure 1: Schematic Diagram of Class B Amplifier</w:t>
      </w:r>
    </w:p>
    <w:p w14:paraId="18D7D1D3" w14:textId="77777777" w:rsidR="00BD3D9D" w:rsidRPr="007E343D" w:rsidRDefault="00BD3D9D" w:rsidP="00BD3D9D">
      <w:pPr>
        <w:rPr>
          <w:rFonts w:ascii="Times New Roman" w:hAnsi="Times New Roman" w:cs="Times New Roman"/>
          <w:lang w:val="en-US"/>
        </w:rPr>
      </w:pPr>
    </w:p>
    <w:p w14:paraId="7F1F2682" w14:textId="77777777" w:rsidR="00B049B9" w:rsidRDefault="00B049B9">
      <w:pPr>
        <w:rPr>
          <w:rFonts w:ascii="Times New Roman" w:eastAsiaTheme="majorEastAsia" w:hAnsi="Times New Roman" w:cs="Times New Roman"/>
          <w:color w:val="0F4761" w:themeColor="accent1" w:themeShade="BF"/>
          <w:sz w:val="40"/>
          <w:szCs w:val="40"/>
          <w:lang w:val="en-US"/>
        </w:rPr>
      </w:pPr>
      <w:r>
        <w:rPr>
          <w:rFonts w:ascii="Times New Roman" w:hAnsi="Times New Roman" w:cs="Times New Roman"/>
          <w:lang w:val="en-US"/>
        </w:rPr>
        <w:br w:type="page"/>
      </w:r>
    </w:p>
    <w:p w14:paraId="1191100C" w14:textId="065828BA" w:rsidR="00BD3D9D" w:rsidRPr="007E343D" w:rsidRDefault="00BD3D9D" w:rsidP="00BD3D9D">
      <w:pPr>
        <w:pStyle w:val="Heading1"/>
        <w:rPr>
          <w:rFonts w:ascii="Times New Roman" w:hAnsi="Times New Roman" w:cs="Times New Roman"/>
          <w:lang w:val="en-US"/>
        </w:rPr>
      </w:pPr>
      <w:r w:rsidRPr="007E343D">
        <w:rPr>
          <w:rFonts w:ascii="Times New Roman" w:hAnsi="Times New Roman" w:cs="Times New Roman"/>
          <w:lang w:val="en-US"/>
        </w:rPr>
        <w:lastRenderedPageBreak/>
        <w:t>Simulation Results</w:t>
      </w:r>
    </w:p>
    <w:p w14:paraId="5B4E228E" w14:textId="11E7C646" w:rsidR="00BD3D9D" w:rsidRDefault="00BD3D9D" w:rsidP="00BD3D9D">
      <w:pPr>
        <w:pStyle w:val="Heading2"/>
        <w:numPr>
          <w:ilvl w:val="0"/>
          <w:numId w:val="1"/>
        </w:numPr>
        <w:rPr>
          <w:rFonts w:ascii="Times New Roman" w:hAnsi="Times New Roman" w:cs="Times New Roman"/>
          <w:lang w:val="en-US"/>
        </w:rPr>
      </w:pPr>
      <w:proofErr w:type="spellStart"/>
      <w:r w:rsidRPr="007E343D">
        <w:rPr>
          <w:rFonts w:ascii="Times New Roman" w:hAnsi="Times New Roman" w:cs="Times New Roman"/>
          <w:lang w:val="en-US"/>
        </w:rPr>
        <w:t>NGSpice</w:t>
      </w:r>
      <w:proofErr w:type="spellEnd"/>
    </w:p>
    <w:p w14:paraId="77596B3D" w14:textId="77777777" w:rsidR="009078CF" w:rsidRPr="009078CF" w:rsidRDefault="009078CF" w:rsidP="009078CF">
      <w:pPr>
        <w:rPr>
          <w:lang w:val="en-US"/>
        </w:rPr>
      </w:pPr>
    </w:p>
    <w:p w14:paraId="1CC8C714" w14:textId="6D8D7B83" w:rsidR="00BD3D9D" w:rsidRDefault="009078CF" w:rsidP="00BD3D9D">
      <w:pPr>
        <w:rPr>
          <w:rFonts w:ascii="Times New Roman" w:hAnsi="Times New Roman" w:cs="Times New Roman"/>
          <w:lang w:val="en-US"/>
        </w:rPr>
      </w:pPr>
      <w:r w:rsidRPr="009078CF">
        <w:rPr>
          <w:rFonts w:ascii="Times New Roman" w:hAnsi="Times New Roman" w:cs="Times New Roman"/>
          <w:lang w:val="en-US"/>
        </w:rPr>
        <w:drawing>
          <wp:inline distT="0" distB="0" distL="0" distR="0" wp14:anchorId="67C83C69" wp14:editId="1054F065">
            <wp:extent cx="4739640" cy="3405336"/>
            <wp:effectExtent l="0" t="0" r="3810" b="5080"/>
            <wp:docPr id="1251774162" name="Picture 1" descr="A graph with green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774162" name="Picture 1" descr="A graph with green lines&#10;&#10;Description automatically generated"/>
                    <pic:cNvPicPr/>
                  </pic:nvPicPr>
                  <pic:blipFill>
                    <a:blip r:embed="rId6"/>
                    <a:stretch>
                      <a:fillRect/>
                    </a:stretch>
                  </pic:blipFill>
                  <pic:spPr>
                    <a:xfrm>
                      <a:off x="0" y="0"/>
                      <a:ext cx="4746345" cy="3410154"/>
                    </a:xfrm>
                    <a:prstGeom prst="rect">
                      <a:avLst/>
                    </a:prstGeom>
                  </pic:spPr>
                </pic:pic>
              </a:graphicData>
            </a:graphic>
          </wp:inline>
        </w:drawing>
      </w:r>
    </w:p>
    <w:p w14:paraId="5AD0B291" w14:textId="474C8A37" w:rsidR="00C027BE" w:rsidRPr="00C027BE" w:rsidRDefault="00C027BE" w:rsidP="00C027BE">
      <w:pPr>
        <w:jc w:val="center"/>
        <w:rPr>
          <w:rFonts w:ascii="Times New Roman" w:hAnsi="Times New Roman" w:cs="Times New Roman"/>
          <w:b/>
          <w:bCs/>
          <w:lang w:val="en-US"/>
        </w:rPr>
      </w:pPr>
      <w:r w:rsidRPr="007E343D">
        <w:rPr>
          <w:rFonts w:ascii="Times New Roman" w:hAnsi="Times New Roman" w:cs="Times New Roman"/>
          <w:b/>
          <w:bCs/>
          <w:lang w:val="en-US"/>
        </w:rPr>
        <w:t>Figure 2:  Input Signal given to the Class B Amplifier</w:t>
      </w:r>
    </w:p>
    <w:p w14:paraId="06AB7F31" w14:textId="7637D551" w:rsidR="00BD3D9D" w:rsidRDefault="00BD3D9D" w:rsidP="00BD3D9D">
      <w:pPr>
        <w:rPr>
          <w:rFonts w:ascii="Times New Roman" w:hAnsi="Times New Roman" w:cs="Times New Roman"/>
          <w:lang w:val="en-US"/>
        </w:rPr>
      </w:pPr>
      <w:r w:rsidRPr="007E343D">
        <w:rPr>
          <w:rFonts w:ascii="Times New Roman" w:hAnsi="Times New Roman" w:cs="Times New Roman"/>
          <w:lang w:val="en-US"/>
        </w:rPr>
        <w:drawing>
          <wp:inline distT="0" distB="0" distL="0" distR="0" wp14:anchorId="56FF7318" wp14:editId="1399C416">
            <wp:extent cx="4998720" cy="3635785"/>
            <wp:effectExtent l="0" t="0" r="0" b="3175"/>
            <wp:docPr id="1097700858" name="Picture 1" descr="A graph with green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700858" name="Picture 1" descr="A graph with green lines&#10;&#10;Description automatically generated"/>
                    <pic:cNvPicPr/>
                  </pic:nvPicPr>
                  <pic:blipFill>
                    <a:blip r:embed="rId7"/>
                    <a:stretch>
                      <a:fillRect/>
                    </a:stretch>
                  </pic:blipFill>
                  <pic:spPr>
                    <a:xfrm>
                      <a:off x="0" y="0"/>
                      <a:ext cx="5000557" cy="3637121"/>
                    </a:xfrm>
                    <a:prstGeom prst="rect">
                      <a:avLst/>
                    </a:prstGeom>
                  </pic:spPr>
                </pic:pic>
              </a:graphicData>
            </a:graphic>
          </wp:inline>
        </w:drawing>
      </w:r>
    </w:p>
    <w:p w14:paraId="5C1B28E2" w14:textId="77777777" w:rsidR="00C027BE" w:rsidRPr="007E343D" w:rsidRDefault="00C027BE" w:rsidP="00C027BE">
      <w:pPr>
        <w:jc w:val="center"/>
        <w:rPr>
          <w:rFonts w:ascii="Times New Roman" w:hAnsi="Times New Roman" w:cs="Times New Roman"/>
          <w:b/>
          <w:bCs/>
          <w:lang w:val="en-US"/>
        </w:rPr>
      </w:pPr>
      <w:r w:rsidRPr="007E343D">
        <w:rPr>
          <w:rFonts w:ascii="Times New Roman" w:hAnsi="Times New Roman" w:cs="Times New Roman"/>
          <w:b/>
          <w:bCs/>
          <w:lang w:val="en-US"/>
        </w:rPr>
        <w:t>Figure 3: Output Signal given from  the Class B Amplifier</w:t>
      </w:r>
    </w:p>
    <w:p w14:paraId="01B6C7C9" w14:textId="77777777" w:rsidR="00C027BE" w:rsidRPr="007E343D" w:rsidRDefault="00C027BE" w:rsidP="00BD3D9D">
      <w:pPr>
        <w:rPr>
          <w:rFonts w:ascii="Times New Roman" w:hAnsi="Times New Roman" w:cs="Times New Roman"/>
          <w:lang w:val="en-US"/>
        </w:rPr>
      </w:pPr>
    </w:p>
    <w:p w14:paraId="55BB46FF" w14:textId="77777777" w:rsidR="00BD3D9D" w:rsidRPr="007E343D" w:rsidRDefault="00BD3D9D" w:rsidP="00BD3D9D">
      <w:pPr>
        <w:pStyle w:val="Heading2"/>
        <w:numPr>
          <w:ilvl w:val="0"/>
          <w:numId w:val="1"/>
        </w:numPr>
        <w:rPr>
          <w:rFonts w:ascii="Times New Roman" w:hAnsi="Times New Roman" w:cs="Times New Roman"/>
          <w:lang w:val="en-US"/>
        </w:rPr>
      </w:pPr>
      <w:r w:rsidRPr="007E343D">
        <w:rPr>
          <w:rFonts w:ascii="Times New Roman" w:hAnsi="Times New Roman" w:cs="Times New Roman"/>
          <w:lang w:val="en-US"/>
        </w:rPr>
        <w:t>Python Plot</w:t>
      </w:r>
    </w:p>
    <w:p w14:paraId="1C166198" w14:textId="77777777" w:rsidR="00BD3D9D" w:rsidRPr="007E343D" w:rsidRDefault="00BD3D9D" w:rsidP="00BD3D9D">
      <w:pPr>
        <w:pStyle w:val="Heading2"/>
        <w:ind w:left="720"/>
        <w:rPr>
          <w:rFonts w:ascii="Times New Roman" w:hAnsi="Times New Roman" w:cs="Times New Roman"/>
          <w:lang w:val="en-US"/>
        </w:rPr>
      </w:pPr>
      <w:r w:rsidRPr="007E343D">
        <w:rPr>
          <w:rFonts w:ascii="Times New Roman" w:hAnsi="Times New Roman" w:cs="Times New Roman"/>
          <w:noProof/>
          <w:lang w:val="en-US"/>
        </w:rPr>
        <w:drawing>
          <wp:inline distT="0" distB="0" distL="0" distR="0" wp14:anchorId="7E41B9BC" wp14:editId="3A7F5A3B">
            <wp:extent cx="5197403" cy="3905250"/>
            <wp:effectExtent l="0" t="0" r="3810" b="0"/>
            <wp:docPr id="1738555881" name="Picture 2" descr="A graph with re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555881" name="Picture 2" descr="A graph with red lines&#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237380" cy="3935288"/>
                    </a:xfrm>
                    <a:prstGeom prst="rect">
                      <a:avLst/>
                    </a:prstGeom>
                  </pic:spPr>
                </pic:pic>
              </a:graphicData>
            </a:graphic>
          </wp:inline>
        </w:drawing>
      </w:r>
    </w:p>
    <w:p w14:paraId="2DE3F985" w14:textId="27F3F046" w:rsidR="007E343D" w:rsidRPr="00C027BE" w:rsidRDefault="00BD3D9D" w:rsidP="00C027BE">
      <w:pPr>
        <w:jc w:val="center"/>
        <w:rPr>
          <w:rFonts w:ascii="Times New Roman" w:hAnsi="Times New Roman" w:cs="Times New Roman"/>
          <w:lang w:val="en-US"/>
        </w:rPr>
      </w:pPr>
      <w:r w:rsidRPr="007E343D">
        <w:rPr>
          <w:rFonts w:ascii="Times New Roman" w:hAnsi="Times New Roman" w:cs="Times New Roman"/>
          <w:b/>
          <w:bCs/>
          <w:lang w:val="en-US"/>
        </w:rPr>
        <w:t xml:space="preserve">Figure </w:t>
      </w:r>
      <w:r w:rsidR="00C027BE">
        <w:rPr>
          <w:rFonts w:ascii="Times New Roman" w:hAnsi="Times New Roman" w:cs="Times New Roman"/>
          <w:b/>
          <w:bCs/>
          <w:lang w:val="en-US"/>
        </w:rPr>
        <w:t>4</w:t>
      </w:r>
      <w:r w:rsidRPr="007E343D">
        <w:rPr>
          <w:rFonts w:ascii="Times New Roman" w:hAnsi="Times New Roman" w:cs="Times New Roman"/>
          <w:b/>
          <w:bCs/>
          <w:lang w:val="en-US"/>
        </w:rPr>
        <w:t xml:space="preserve">: </w:t>
      </w:r>
      <w:r w:rsidR="007E343D" w:rsidRPr="007E343D">
        <w:rPr>
          <w:rFonts w:ascii="Times New Roman" w:hAnsi="Times New Roman" w:cs="Times New Roman"/>
          <w:b/>
          <w:bCs/>
          <w:lang w:val="en-US"/>
        </w:rPr>
        <w:t xml:space="preserve"> Input Signal given to the Class B Amplifier</w:t>
      </w:r>
      <w:r w:rsidRPr="007E343D">
        <w:rPr>
          <w:rFonts w:ascii="Times New Roman" w:hAnsi="Times New Roman" w:cs="Times New Roman"/>
          <w:noProof/>
          <w:lang w:val="en-US"/>
        </w:rPr>
        <w:drawing>
          <wp:inline distT="0" distB="0" distL="0" distR="0" wp14:anchorId="772863C4" wp14:editId="60F7189C">
            <wp:extent cx="5160010" cy="3877154"/>
            <wp:effectExtent l="0" t="0" r="2540" b="9525"/>
            <wp:docPr id="1871026453" name="Picture 3" descr="A graph with blu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026453" name="Picture 3" descr="A graph with blue lines&#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170437" cy="3884989"/>
                    </a:xfrm>
                    <a:prstGeom prst="rect">
                      <a:avLst/>
                    </a:prstGeom>
                  </pic:spPr>
                </pic:pic>
              </a:graphicData>
            </a:graphic>
          </wp:inline>
        </w:drawing>
      </w:r>
      <w:r w:rsidR="00C027BE">
        <w:rPr>
          <w:rFonts w:ascii="Times New Roman" w:hAnsi="Times New Roman" w:cs="Times New Roman"/>
          <w:lang w:val="en-US"/>
        </w:rPr>
        <w:tab/>
      </w:r>
      <w:r w:rsidR="007E343D" w:rsidRPr="007E343D">
        <w:rPr>
          <w:rFonts w:ascii="Times New Roman" w:hAnsi="Times New Roman" w:cs="Times New Roman"/>
          <w:b/>
          <w:bCs/>
          <w:lang w:val="en-US"/>
        </w:rPr>
        <w:t xml:space="preserve">Figure </w:t>
      </w:r>
      <w:r w:rsidR="00C027BE">
        <w:rPr>
          <w:rFonts w:ascii="Times New Roman" w:hAnsi="Times New Roman" w:cs="Times New Roman"/>
          <w:b/>
          <w:bCs/>
          <w:lang w:val="en-US"/>
        </w:rPr>
        <w:t>5</w:t>
      </w:r>
      <w:r w:rsidR="007E343D" w:rsidRPr="007E343D">
        <w:rPr>
          <w:rFonts w:ascii="Times New Roman" w:hAnsi="Times New Roman" w:cs="Times New Roman"/>
          <w:b/>
          <w:bCs/>
          <w:lang w:val="en-US"/>
        </w:rPr>
        <w:t xml:space="preserve">: </w:t>
      </w:r>
      <w:r w:rsidR="007E343D" w:rsidRPr="007E343D">
        <w:rPr>
          <w:rFonts w:ascii="Times New Roman" w:hAnsi="Times New Roman" w:cs="Times New Roman"/>
          <w:b/>
          <w:bCs/>
          <w:lang w:val="en-US"/>
        </w:rPr>
        <w:t>Output</w:t>
      </w:r>
      <w:r w:rsidR="007E343D" w:rsidRPr="007E343D">
        <w:rPr>
          <w:rFonts w:ascii="Times New Roman" w:hAnsi="Times New Roman" w:cs="Times New Roman"/>
          <w:b/>
          <w:bCs/>
          <w:lang w:val="en-US"/>
        </w:rPr>
        <w:t xml:space="preserve"> Signal given </w:t>
      </w:r>
      <w:r w:rsidR="007E343D" w:rsidRPr="007E343D">
        <w:rPr>
          <w:rFonts w:ascii="Times New Roman" w:hAnsi="Times New Roman" w:cs="Times New Roman"/>
          <w:b/>
          <w:bCs/>
          <w:lang w:val="en-US"/>
        </w:rPr>
        <w:t xml:space="preserve">from </w:t>
      </w:r>
      <w:r w:rsidR="007E343D" w:rsidRPr="007E343D">
        <w:rPr>
          <w:rFonts w:ascii="Times New Roman" w:hAnsi="Times New Roman" w:cs="Times New Roman"/>
          <w:b/>
          <w:bCs/>
          <w:lang w:val="en-US"/>
        </w:rPr>
        <w:t xml:space="preserve"> the Class B Amplifier</w:t>
      </w:r>
    </w:p>
    <w:p w14:paraId="1253A4BF" w14:textId="77777777" w:rsidR="007E343D" w:rsidRPr="007E343D" w:rsidRDefault="007E343D" w:rsidP="007E343D">
      <w:pPr>
        <w:rPr>
          <w:rFonts w:ascii="Times New Roman" w:hAnsi="Times New Roman" w:cs="Times New Roman"/>
          <w:lang w:val="en-US"/>
        </w:rPr>
      </w:pPr>
    </w:p>
    <w:p w14:paraId="41A32A79" w14:textId="7ED266B0" w:rsidR="00BD3D9D" w:rsidRPr="007E343D" w:rsidRDefault="00BD3D9D" w:rsidP="007E343D">
      <w:pPr>
        <w:jc w:val="center"/>
        <w:rPr>
          <w:rFonts w:ascii="Times New Roman" w:hAnsi="Times New Roman" w:cs="Times New Roman"/>
          <w:lang w:val="en-US"/>
        </w:rPr>
      </w:pPr>
      <w:r w:rsidRPr="007E343D">
        <w:rPr>
          <w:rFonts w:ascii="Times New Roman" w:hAnsi="Times New Roman" w:cs="Times New Roman"/>
          <w:noProof/>
          <w:lang w:val="en-US"/>
        </w:rPr>
        <w:drawing>
          <wp:inline distT="0" distB="0" distL="0" distR="0" wp14:anchorId="3700956F" wp14:editId="7A94BBB8">
            <wp:extent cx="5323538" cy="4000028"/>
            <wp:effectExtent l="0" t="0" r="0" b="635"/>
            <wp:docPr id="1739289786" name="Picture 1" descr="A graph with red and blu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289786" name="Picture 1" descr="A graph with red and blue lines&#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349301" cy="4019386"/>
                    </a:xfrm>
                    <a:prstGeom prst="rect">
                      <a:avLst/>
                    </a:prstGeom>
                  </pic:spPr>
                </pic:pic>
              </a:graphicData>
            </a:graphic>
          </wp:inline>
        </w:drawing>
      </w:r>
    </w:p>
    <w:p w14:paraId="6DA7E741" w14:textId="6EB20511" w:rsidR="007E343D" w:rsidRPr="007E343D" w:rsidRDefault="007E343D" w:rsidP="007E343D">
      <w:pPr>
        <w:jc w:val="center"/>
        <w:rPr>
          <w:rFonts w:ascii="Times New Roman" w:hAnsi="Times New Roman" w:cs="Times New Roman"/>
          <w:b/>
          <w:bCs/>
          <w:lang w:val="en-US"/>
        </w:rPr>
      </w:pPr>
      <w:r w:rsidRPr="007E343D">
        <w:rPr>
          <w:rFonts w:ascii="Times New Roman" w:hAnsi="Times New Roman" w:cs="Times New Roman"/>
          <w:b/>
          <w:bCs/>
          <w:lang w:val="en-US"/>
        </w:rPr>
        <w:t xml:space="preserve">Figure </w:t>
      </w:r>
      <w:r w:rsidR="00C027BE">
        <w:rPr>
          <w:rFonts w:ascii="Times New Roman" w:hAnsi="Times New Roman" w:cs="Times New Roman"/>
          <w:b/>
          <w:bCs/>
          <w:lang w:val="en-US"/>
        </w:rPr>
        <w:t>6</w:t>
      </w:r>
      <w:r w:rsidRPr="007E343D">
        <w:rPr>
          <w:rFonts w:ascii="Times New Roman" w:hAnsi="Times New Roman" w:cs="Times New Roman"/>
          <w:b/>
          <w:bCs/>
          <w:lang w:val="en-US"/>
        </w:rPr>
        <w:t xml:space="preserve">:  </w:t>
      </w:r>
      <w:r w:rsidRPr="007E343D">
        <w:rPr>
          <w:rFonts w:ascii="Times New Roman" w:hAnsi="Times New Roman" w:cs="Times New Roman"/>
          <w:b/>
          <w:bCs/>
          <w:lang w:val="en-US"/>
        </w:rPr>
        <w:t xml:space="preserve">Transient Analysis of </w:t>
      </w:r>
      <w:r w:rsidRPr="007E343D">
        <w:rPr>
          <w:rFonts w:ascii="Times New Roman" w:hAnsi="Times New Roman" w:cs="Times New Roman"/>
          <w:b/>
          <w:bCs/>
          <w:lang w:val="en-US"/>
        </w:rPr>
        <w:t>Class B Amplifier</w:t>
      </w:r>
    </w:p>
    <w:p w14:paraId="28AA0150" w14:textId="77777777" w:rsidR="00BD3D9D" w:rsidRPr="007E343D" w:rsidRDefault="00BD3D9D" w:rsidP="00BD3D9D">
      <w:pPr>
        <w:rPr>
          <w:rFonts w:ascii="Times New Roman" w:hAnsi="Times New Roman" w:cs="Times New Roman"/>
          <w:lang w:val="en-US"/>
        </w:rPr>
      </w:pPr>
    </w:p>
    <w:p w14:paraId="7420731A" w14:textId="41FCA9F4" w:rsidR="00BD3D9D" w:rsidRPr="007E343D" w:rsidRDefault="00BD3D9D" w:rsidP="00BD3D9D">
      <w:pPr>
        <w:pStyle w:val="Heading1"/>
        <w:rPr>
          <w:rFonts w:ascii="Times New Roman" w:hAnsi="Times New Roman" w:cs="Times New Roman"/>
          <w:lang w:val="en-US"/>
        </w:rPr>
      </w:pPr>
      <w:r w:rsidRPr="007E343D">
        <w:rPr>
          <w:rFonts w:ascii="Times New Roman" w:hAnsi="Times New Roman" w:cs="Times New Roman"/>
          <w:lang w:val="en-US"/>
        </w:rPr>
        <w:t>Conclusion</w:t>
      </w:r>
    </w:p>
    <w:p w14:paraId="626783EE" w14:textId="4F87DA71" w:rsidR="00BD3D9D" w:rsidRPr="007E343D" w:rsidRDefault="007E343D" w:rsidP="00BD3D9D">
      <w:pPr>
        <w:rPr>
          <w:rFonts w:ascii="Times New Roman" w:hAnsi="Times New Roman" w:cs="Times New Roman"/>
          <w:lang w:val="en-US"/>
        </w:rPr>
      </w:pPr>
      <w:r w:rsidRPr="007E343D">
        <w:rPr>
          <w:rFonts w:ascii="Times New Roman" w:hAnsi="Times New Roman" w:cs="Times New Roman"/>
          <w:lang w:val="en-US"/>
        </w:rPr>
        <w:t xml:space="preserve">Therefore , we have successfully verified the transient analysis of the Class B Push Pull Amplifier and achieved the appropriate waveforms. </w:t>
      </w:r>
    </w:p>
    <w:p w14:paraId="3E56B17D" w14:textId="7D33FE33" w:rsidR="00BD3D9D" w:rsidRPr="007E343D" w:rsidRDefault="00BD3D9D" w:rsidP="00BD3D9D">
      <w:pPr>
        <w:pStyle w:val="Heading1"/>
        <w:rPr>
          <w:rFonts w:ascii="Times New Roman" w:hAnsi="Times New Roman" w:cs="Times New Roman"/>
          <w:lang w:val="en-US"/>
        </w:rPr>
      </w:pPr>
      <w:r w:rsidRPr="007E343D">
        <w:rPr>
          <w:rFonts w:ascii="Times New Roman" w:hAnsi="Times New Roman" w:cs="Times New Roman"/>
          <w:lang w:val="en-US"/>
        </w:rPr>
        <w:t>References</w:t>
      </w:r>
    </w:p>
    <w:p w14:paraId="365B629B" w14:textId="6DA3CBBA" w:rsidR="00BD3D9D" w:rsidRPr="007E343D" w:rsidRDefault="007E343D" w:rsidP="00BD3D9D">
      <w:pPr>
        <w:rPr>
          <w:rFonts w:ascii="Times New Roman" w:hAnsi="Times New Roman" w:cs="Times New Roman"/>
          <w:lang w:val="en-US"/>
        </w:rPr>
      </w:pPr>
      <w:hyperlink r:id="rId11" w:history="1">
        <w:r w:rsidRPr="007E343D">
          <w:rPr>
            <w:rStyle w:val="Hyperlink"/>
            <w:rFonts w:ascii="Times New Roman" w:hAnsi="Times New Roman" w:cs="Times New Roman"/>
            <w:lang w:val="en-US"/>
          </w:rPr>
          <w:t>https://www.electronics-tutorials.ws/amplifier/amp_6.html</w:t>
        </w:r>
      </w:hyperlink>
    </w:p>
    <w:p w14:paraId="20D0E00C" w14:textId="438BED07" w:rsidR="007E343D" w:rsidRPr="007E343D" w:rsidRDefault="007E343D" w:rsidP="00BD3D9D">
      <w:pPr>
        <w:rPr>
          <w:rFonts w:ascii="Times New Roman" w:hAnsi="Times New Roman" w:cs="Times New Roman"/>
          <w:lang w:val="en-US"/>
        </w:rPr>
      </w:pPr>
      <w:hyperlink r:id="rId12" w:history="1">
        <w:r w:rsidRPr="007E343D">
          <w:rPr>
            <w:rStyle w:val="Hyperlink"/>
            <w:rFonts w:ascii="Times New Roman" w:hAnsi="Times New Roman" w:cs="Times New Roman"/>
            <w:lang w:val="en-US"/>
          </w:rPr>
          <w:t>https://www.tutorialspoint.com/amplifiers/class_b_power_amplifier.htm</w:t>
        </w:r>
      </w:hyperlink>
    </w:p>
    <w:p w14:paraId="6C28F17B" w14:textId="3D053F1E" w:rsidR="007E343D" w:rsidRPr="007E343D" w:rsidRDefault="007E343D" w:rsidP="00BD3D9D">
      <w:pPr>
        <w:rPr>
          <w:rFonts w:ascii="Times New Roman" w:hAnsi="Times New Roman" w:cs="Times New Roman"/>
          <w:lang w:val="en-US"/>
        </w:rPr>
      </w:pPr>
      <w:hyperlink r:id="rId13" w:history="1">
        <w:r w:rsidRPr="007E343D">
          <w:rPr>
            <w:rStyle w:val="Hyperlink"/>
            <w:rFonts w:ascii="Times New Roman" w:hAnsi="Times New Roman" w:cs="Times New Roman"/>
            <w:lang w:val="en-US"/>
          </w:rPr>
          <w:t>https://www.elprocus.com/class-b-amplifier/</w:t>
        </w:r>
      </w:hyperlink>
    </w:p>
    <w:p w14:paraId="445FE452" w14:textId="6582ED11" w:rsidR="007E343D" w:rsidRPr="007E343D" w:rsidRDefault="007E343D" w:rsidP="00BD3D9D">
      <w:pPr>
        <w:rPr>
          <w:rFonts w:ascii="Times New Roman" w:hAnsi="Times New Roman" w:cs="Times New Roman"/>
          <w:lang w:val="en-US"/>
        </w:rPr>
      </w:pPr>
      <w:hyperlink r:id="rId14" w:history="1">
        <w:r w:rsidRPr="007E343D">
          <w:rPr>
            <w:rStyle w:val="Hyperlink"/>
            <w:rFonts w:ascii="Times New Roman" w:hAnsi="Times New Roman" w:cs="Times New Roman"/>
            <w:lang w:val="en-US"/>
          </w:rPr>
          <w:t>https://www.allaboutcircuits.com/technical-articles/introduction-to-class-b-power-amplifiers/</w:t>
        </w:r>
      </w:hyperlink>
    </w:p>
    <w:p w14:paraId="59F2DA31" w14:textId="77777777" w:rsidR="007E343D" w:rsidRPr="007E343D" w:rsidRDefault="007E343D" w:rsidP="00BD3D9D">
      <w:pPr>
        <w:rPr>
          <w:rFonts w:ascii="Times New Roman" w:hAnsi="Times New Roman" w:cs="Times New Roman"/>
          <w:lang w:val="en-US"/>
        </w:rPr>
      </w:pPr>
    </w:p>
    <w:sectPr w:rsidR="007E343D" w:rsidRPr="007E343D" w:rsidSect="00C518F9">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A3D63"/>
    <w:multiLevelType w:val="hybridMultilevel"/>
    <w:tmpl w:val="9CD2CBC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073578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D9D"/>
    <w:rsid w:val="002111C3"/>
    <w:rsid w:val="003610C3"/>
    <w:rsid w:val="003C0944"/>
    <w:rsid w:val="003C13E6"/>
    <w:rsid w:val="004524B9"/>
    <w:rsid w:val="007E343D"/>
    <w:rsid w:val="009078CF"/>
    <w:rsid w:val="00921AD5"/>
    <w:rsid w:val="00A05155"/>
    <w:rsid w:val="00B049B9"/>
    <w:rsid w:val="00B14F75"/>
    <w:rsid w:val="00BD3D9D"/>
    <w:rsid w:val="00C027BE"/>
    <w:rsid w:val="00C518F9"/>
    <w:rsid w:val="00DC4F8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500A"/>
  <w15:chartTrackingRefBased/>
  <w15:docId w15:val="{C6B8A634-E82D-4F2C-9C34-EFE36456F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7BE"/>
  </w:style>
  <w:style w:type="paragraph" w:styleId="Heading1">
    <w:name w:val="heading 1"/>
    <w:basedOn w:val="Normal"/>
    <w:next w:val="Normal"/>
    <w:link w:val="Heading1Char"/>
    <w:uiPriority w:val="9"/>
    <w:qFormat/>
    <w:rsid w:val="00BD3D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D3D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3D9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3D9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3D9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3D9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3D9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3D9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3D9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3D9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D3D9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3D9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3D9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3D9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3D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3D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3D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3D9D"/>
    <w:rPr>
      <w:rFonts w:eastAsiaTheme="majorEastAsia" w:cstheme="majorBidi"/>
      <w:color w:val="272727" w:themeColor="text1" w:themeTint="D8"/>
    </w:rPr>
  </w:style>
  <w:style w:type="paragraph" w:styleId="Title">
    <w:name w:val="Title"/>
    <w:basedOn w:val="Normal"/>
    <w:next w:val="Normal"/>
    <w:link w:val="TitleChar"/>
    <w:uiPriority w:val="10"/>
    <w:qFormat/>
    <w:rsid w:val="00BD3D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3D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3D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3D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3D9D"/>
    <w:pPr>
      <w:spacing w:before="160"/>
      <w:jc w:val="center"/>
    </w:pPr>
    <w:rPr>
      <w:i/>
      <w:iCs/>
      <w:color w:val="404040" w:themeColor="text1" w:themeTint="BF"/>
    </w:rPr>
  </w:style>
  <w:style w:type="character" w:customStyle="1" w:styleId="QuoteChar">
    <w:name w:val="Quote Char"/>
    <w:basedOn w:val="DefaultParagraphFont"/>
    <w:link w:val="Quote"/>
    <w:uiPriority w:val="29"/>
    <w:rsid w:val="00BD3D9D"/>
    <w:rPr>
      <w:i/>
      <w:iCs/>
      <w:color w:val="404040" w:themeColor="text1" w:themeTint="BF"/>
    </w:rPr>
  </w:style>
  <w:style w:type="paragraph" w:styleId="ListParagraph">
    <w:name w:val="List Paragraph"/>
    <w:basedOn w:val="Normal"/>
    <w:uiPriority w:val="34"/>
    <w:qFormat/>
    <w:rsid w:val="00BD3D9D"/>
    <w:pPr>
      <w:ind w:left="720"/>
      <w:contextualSpacing/>
    </w:pPr>
  </w:style>
  <w:style w:type="character" w:styleId="IntenseEmphasis">
    <w:name w:val="Intense Emphasis"/>
    <w:basedOn w:val="DefaultParagraphFont"/>
    <w:uiPriority w:val="21"/>
    <w:qFormat/>
    <w:rsid w:val="00BD3D9D"/>
    <w:rPr>
      <w:i/>
      <w:iCs/>
      <w:color w:val="0F4761" w:themeColor="accent1" w:themeShade="BF"/>
    </w:rPr>
  </w:style>
  <w:style w:type="paragraph" w:styleId="IntenseQuote">
    <w:name w:val="Intense Quote"/>
    <w:basedOn w:val="Normal"/>
    <w:next w:val="Normal"/>
    <w:link w:val="IntenseQuoteChar"/>
    <w:uiPriority w:val="30"/>
    <w:qFormat/>
    <w:rsid w:val="00BD3D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3D9D"/>
    <w:rPr>
      <w:i/>
      <w:iCs/>
      <w:color w:val="0F4761" w:themeColor="accent1" w:themeShade="BF"/>
    </w:rPr>
  </w:style>
  <w:style w:type="character" w:styleId="IntenseReference">
    <w:name w:val="Intense Reference"/>
    <w:basedOn w:val="DefaultParagraphFont"/>
    <w:uiPriority w:val="32"/>
    <w:qFormat/>
    <w:rsid w:val="00BD3D9D"/>
    <w:rPr>
      <w:b/>
      <w:bCs/>
      <w:smallCaps/>
      <w:color w:val="0F4761" w:themeColor="accent1" w:themeShade="BF"/>
      <w:spacing w:val="5"/>
    </w:rPr>
  </w:style>
  <w:style w:type="character" w:styleId="Hyperlink">
    <w:name w:val="Hyperlink"/>
    <w:basedOn w:val="DefaultParagraphFont"/>
    <w:uiPriority w:val="99"/>
    <w:unhideWhenUsed/>
    <w:rsid w:val="007E343D"/>
    <w:rPr>
      <w:color w:val="467886" w:themeColor="hyperlink"/>
      <w:u w:val="single"/>
    </w:rPr>
  </w:style>
  <w:style w:type="character" w:styleId="UnresolvedMention">
    <w:name w:val="Unresolved Mention"/>
    <w:basedOn w:val="DefaultParagraphFont"/>
    <w:uiPriority w:val="99"/>
    <w:semiHidden/>
    <w:unhideWhenUsed/>
    <w:rsid w:val="007E34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elprocus.com/class-b-amplifier/"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www.tutorialspoint.com/amplifiers/class_b_power_amplifier.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electronics-tutorials.ws/amplifier/amp_6.html"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www.allaboutcircuits.com/technical-articles/introduction-to-class-b-power-amplifi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4</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Adideb Das  SMIT Student</dc:creator>
  <cp:keywords/>
  <dc:description/>
  <cp:lastModifiedBy>Adideb Das  SMIT Student</cp:lastModifiedBy>
  <cp:revision>12</cp:revision>
  <dcterms:created xsi:type="dcterms:W3CDTF">2024-04-08T04:21:00Z</dcterms:created>
  <dcterms:modified xsi:type="dcterms:W3CDTF">2024-04-08T05:44:00Z</dcterms:modified>
</cp:coreProperties>
</file>